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F1340" w14:textId="589E1FD6" w:rsidR="00331B09" w:rsidRPr="006131CB" w:rsidRDefault="00331B09" w:rsidP="00296D1D">
      <w:pPr>
        <w:pStyle w:val="Ttulo3"/>
        <w:spacing w:before="0" w:after="0"/>
        <w:jc w:val="center"/>
        <w:rPr>
          <w:rFonts w:ascii="Calibri" w:hAnsi="Calibri"/>
          <w:sz w:val="22"/>
          <w:szCs w:val="22"/>
        </w:rPr>
      </w:pPr>
      <w:r w:rsidRPr="006131CB">
        <w:rPr>
          <w:rFonts w:ascii="Calibri" w:hAnsi="Calibri"/>
          <w:sz w:val="22"/>
          <w:szCs w:val="22"/>
        </w:rPr>
        <w:t xml:space="preserve">ADITIVO </w:t>
      </w:r>
      <w:r w:rsidR="00ED47FA" w:rsidRPr="006131CB">
        <w:rPr>
          <w:rFonts w:ascii="Calibri" w:hAnsi="Calibri"/>
          <w:sz w:val="22"/>
          <w:szCs w:val="22"/>
        </w:rPr>
        <w:t xml:space="preserve">Nº </w:t>
      </w:r>
      <w:r w:rsidR="00ED5324" w:rsidRPr="006131CB">
        <w:rPr>
          <w:rFonts w:ascii="Calibri" w:hAnsi="Calibri"/>
          <w:sz w:val="22"/>
          <w:szCs w:val="22"/>
        </w:rPr>
        <w:t>0</w:t>
      </w:r>
      <w:r w:rsidR="00E5335A" w:rsidRPr="006131CB">
        <w:rPr>
          <w:rFonts w:ascii="Calibri" w:hAnsi="Calibri"/>
          <w:sz w:val="22"/>
          <w:szCs w:val="22"/>
        </w:rPr>
        <w:t>0</w:t>
      </w:r>
      <w:r w:rsidR="00AF3CCF">
        <w:rPr>
          <w:rFonts w:ascii="Calibri" w:hAnsi="Calibri"/>
          <w:sz w:val="22"/>
          <w:szCs w:val="22"/>
        </w:rPr>
        <w:t>2</w:t>
      </w:r>
      <w:r w:rsidR="00FE4B75" w:rsidRPr="006131CB">
        <w:rPr>
          <w:rFonts w:ascii="Calibri" w:hAnsi="Calibri"/>
          <w:sz w:val="22"/>
          <w:szCs w:val="22"/>
        </w:rPr>
        <w:t>/</w:t>
      </w:r>
      <w:r w:rsidR="00955E7B" w:rsidRPr="006131CB">
        <w:rPr>
          <w:rFonts w:ascii="Calibri" w:hAnsi="Calibri"/>
          <w:sz w:val="22"/>
          <w:szCs w:val="22"/>
        </w:rPr>
        <w:t>202</w:t>
      </w:r>
      <w:r w:rsidR="00955E33">
        <w:rPr>
          <w:rFonts w:ascii="Calibri" w:hAnsi="Calibri"/>
          <w:sz w:val="22"/>
          <w:szCs w:val="22"/>
        </w:rPr>
        <w:t>5</w:t>
      </w:r>
    </w:p>
    <w:p w14:paraId="58625624" w14:textId="6AB4BCA0" w:rsidR="00ED47FA" w:rsidRPr="006131CB" w:rsidRDefault="00ED47FA" w:rsidP="00296D1D">
      <w:pPr>
        <w:jc w:val="center"/>
        <w:rPr>
          <w:rFonts w:ascii="Calibri" w:hAnsi="Calibri" w:cs="Arial"/>
          <w:b/>
          <w:sz w:val="22"/>
          <w:szCs w:val="22"/>
        </w:rPr>
      </w:pPr>
      <w:r w:rsidRPr="006131CB">
        <w:rPr>
          <w:rFonts w:ascii="Calibri" w:hAnsi="Calibri" w:cs="Arial"/>
          <w:b/>
          <w:sz w:val="22"/>
          <w:szCs w:val="22"/>
        </w:rPr>
        <w:t xml:space="preserve">CONTRATO Nº </w:t>
      </w:r>
      <w:r w:rsidR="008F6A52">
        <w:rPr>
          <w:rFonts w:ascii="Calibri" w:hAnsi="Calibri" w:cs="Arial"/>
          <w:b/>
          <w:sz w:val="22"/>
          <w:szCs w:val="22"/>
        </w:rPr>
        <w:t>030</w:t>
      </w:r>
      <w:r w:rsidR="00D56288" w:rsidRPr="006131CB">
        <w:rPr>
          <w:rFonts w:ascii="Calibri" w:hAnsi="Calibri" w:cs="Arial"/>
          <w:b/>
          <w:sz w:val="22"/>
          <w:szCs w:val="22"/>
        </w:rPr>
        <w:t>/2</w:t>
      </w:r>
      <w:r w:rsidR="00833B25" w:rsidRPr="006131CB">
        <w:rPr>
          <w:rFonts w:ascii="Calibri" w:hAnsi="Calibri" w:cs="Arial"/>
          <w:b/>
          <w:sz w:val="22"/>
          <w:szCs w:val="22"/>
        </w:rPr>
        <w:t>0</w:t>
      </w:r>
      <w:r w:rsidR="00E5335A" w:rsidRPr="006131CB">
        <w:rPr>
          <w:rFonts w:ascii="Calibri" w:hAnsi="Calibri" w:cs="Arial"/>
          <w:b/>
          <w:sz w:val="22"/>
          <w:szCs w:val="22"/>
        </w:rPr>
        <w:t>2</w:t>
      </w:r>
      <w:r w:rsidR="008F6A52">
        <w:rPr>
          <w:rFonts w:ascii="Calibri" w:hAnsi="Calibri" w:cs="Arial"/>
          <w:b/>
          <w:sz w:val="22"/>
          <w:szCs w:val="22"/>
        </w:rPr>
        <w:t>5</w:t>
      </w:r>
    </w:p>
    <w:p w14:paraId="4F8F7F64" w14:textId="77777777" w:rsidR="004A11CC" w:rsidRPr="006131CB" w:rsidRDefault="004A11CC" w:rsidP="00296D1D">
      <w:pPr>
        <w:jc w:val="center"/>
        <w:rPr>
          <w:rFonts w:ascii="Calibri" w:hAnsi="Calibri" w:cs="Arial"/>
          <w:b/>
          <w:sz w:val="22"/>
          <w:szCs w:val="22"/>
        </w:rPr>
      </w:pPr>
    </w:p>
    <w:p w14:paraId="3E1FC6C7" w14:textId="4E289C62" w:rsidR="004A11CC" w:rsidRPr="008F6A52" w:rsidRDefault="00331B09" w:rsidP="00296D1D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F6A52">
        <w:rPr>
          <w:rFonts w:asciiTheme="minorHAnsi" w:hAnsiTheme="minorHAnsi" w:cstheme="minorHAnsi"/>
          <w:sz w:val="22"/>
          <w:szCs w:val="22"/>
        </w:rPr>
        <w:t xml:space="preserve">Aditivo </w:t>
      </w:r>
      <w:r w:rsidR="00233A5E" w:rsidRPr="008F6A52">
        <w:rPr>
          <w:rFonts w:asciiTheme="minorHAnsi" w:hAnsiTheme="minorHAnsi" w:cstheme="minorHAnsi"/>
          <w:sz w:val="22"/>
          <w:szCs w:val="22"/>
        </w:rPr>
        <w:t>ao</w:t>
      </w:r>
      <w:r w:rsidRPr="008F6A52">
        <w:rPr>
          <w:rFonts w:asciiTheme="minorHAnsi" w:hAnsiTheme="minorHAnsi" w:cstheme="minorHAnsi"/>
          <w:sz w:val="22"/>
          <w:szCs w:val="22"/>
        </w:rPr>
        <w:t xml:space="preserve"> Contrato n° </w:t>
      </w:r>
      <w:r w:rsidR="008F6A52">
        <w:rPr>
          <w:rFonts w:asciiTheme="minorHAnsi" w:hAnsiTheme="minorHAnsi" w:cstheme="minorHAnsi"/>
          <w:sz w:val="22"/>
          <w:szCs w:val="22"/>
        </w:rPr>
        <w:t>030</w:t>
      </w:r>
      <w:r w:rsidR="00D56288" w:rsidRPr="008F6A52">
        <w:rPr>
          <w:rFonts w:asciiTheme="minorHAnsi" w:hAnsiTheme="minorHAnsi" w:cstheme="minorHAnsi"/>
          <w:sz w:val="22"/>
          <w:szCs w:val="22"/>
        </w:rPr>
        <w:t>/20</w:t>
      </w:r>
      <w:r w:rsidR="00E5335A" w:rsidRPr="008F6A52">
        <w:rPr>
          <w:rFonts w:asciiTheme="minorHAnsi" w:hAnsiTheme="minorHAnsi" w:cstheme="minorHAnsi"/>
          <w:sz w:val="22"/>
          <w:szCs w:val="22"/>
        </w:rPr>
        <w:t>2</w:t>
      </w:r>
      <w:r w:rsidR="008F6A52">
        <w:rPr>
          <w:rFonts w:asciiTheme="minorHAnsi" w:hAnsiTheme="minorHAnsi" w:cstheme="minorHAnsi"/>
          <w:sz w:val="22"/>
          <w:szCs w:val="22"/>
        </w:rPr>
        <w:t>5</w:t>
      </w:r>
      <w:r w:rsidR="00C54896" w:rsidRPr="008F6A52">
        <w:rPr>
          <w:rFonts w:asciiTheme="minorHAnsi" w:hAnsiTheme="minorHAnsi" w:cstheme="minorHAnsi"/>
          <w:sz w:val="22"/>
          <w:szCs w:val="22"/>
        </w:rPr>
        <w:t>,</w:t>
      </w:r>
      <w:r w:rsidR="00F349C1" w:rsidRPr="008F6A52">
        <w:rPr>
          <w:rFonts w:asciiTheme="minorHAnsi" w:hAnsiTheme="minorHAnsi" w:cstheme="minorHAnsi"/>
          <w:sz w:val="22"/>
          <w:szCs w:val="22"/>
        </w:rPr>
        <w:t xml:space="preserve"> de </w:t>
      </w:r>
      <w:r w:rsidR="00D0436A" w:rsidRPr="008F6A52">
        <w:rPr>
          <w:rFonts w:asciiTheme="minorHAnsi" w:hAnsiTheme="minorHAnsi" w:cstheme="minorHAnsi"/>
          <w:sz w:val="22"/>
          <w:szCs w:val="22"/>
        </w:rPr>
        <w:t>1</w:t>
      </w:r>
      <w:r w:rsidR="008F6A52">
        <w:rPr>
          <w:rFonts w:asciiTheme="minorHAnsi" w:hAnsiTheme="minorHAnsi" w:cstheme="minorHAnsi"/>
          <w:sz w:val="22"/>
          <w:szCs w:val="22"/>
        </w:rPr>
        <w:t>4</w:t>
      </w:r>
      <w:r w:rsidR="0027659F" w:rsidRPr="008F6A52">
        <w:rPr>
          <w:rFonts w:asciiTheme="minorHAnsi" w:hAnsiTheme="minorHAnsi" w:cstheme="minorHAnsi"/>
          <w:sz w:val="22"/>
          <w:szCs w:val="22"/>
        </w:rPr>
        <w:t>.</w:t>
      </w:r>
      <w:r w:rsidR="008F6A52">
        <w:rPr>
          <w:rFonts w:asciiTheme="minorHAnsi" w:hAnsiTheme="minorHAnsi" w:cstheme="minorHAnsi"/>
          <w:sz w:val="22"/>
          <w:szCs w:val="22"/>
        </w:rPr>
        <w:t>03</w:t>
      </w:r>
      <w:r w:rsidR="00D56288" w:rsidRPr="008F6A52">
        <w:rPr>
          <w:rFonts w:asciiTheme="minorHAnsi" w:hAnsiTheme="minorHAnsi" w:cstheme="minorHAnsi"/>
          <w:sz w:val="22"/>
          <w:szCs w:val="22"/>
        </w:rPr>
        <w:t>.20</w:t>
      </w:r>
      <w:r w:rsidR="00E5335A" w:rsidRPr="008F6A52">
        <w:rPr>
          <w:rFonts w:asciiTheme="minorHAnsi" w:hAnsiTheme="minorHAnsi" w:cstheme="minorHAnsi"/>
          <w:sz w:val="22"/>
          <w:szCs w:val="22"/>
        </w:rPr>
        <w:t>2</w:t>
      </w:r>
      <w:r w:rsidR="008F6A52">
        <w:rPr>
          <w:rFonts w:asciiTheme="minorHAnsi" w:hAnsiTheme="minorHAnsi" w:cstheme="minorHAnsi"/>
          <w:sz w:val="22"/>
          <w:szCs w:val="22"/>
        </w:rPr>
        <w:t>5</w:t>
      </w:r>
      <w:r w:rsidR="00F349C1" w:rsidRPr="008F6A52">
        <w:rPr>
          <w:rFonts w:asciiTheme="minorHAnsi" w:hAnsiTheme="minorHAnsi" w:cstheme="minorHAnsi"/>
          <w:sz w:val="22"/>
          <w:szCs w:val="22"/>
        </w:rPr>
        <w:t xml:space="preserve">, </w:t>
      </w:r>
      <w:r w:rsidR="004675C8" w:rsidRPr="008F6A52">
        <w:rPr>
          <w:rFonts w:asciiTheme="minorHAnsi" w:hAnsiTheme="minorHAnsi" w:cstheme="minorHAnsi"/>
          <w:b/>
          <w:sz w:val="22"/>
          <w:szCs w:val="22"/>
        </w:rPr>
        <w:t xml:space="preserve">Dispensa de Licitação n° </w:t>
      </w:r>
      <w:r w:rsidR="008F6A52" w:rsidRPr="008F6A52">
        <w:rPr>
          <w:rFonts w:asciiTheme="minorHAnsi" w:hAnsiTheme="minorHAnsi" w:cstheme="minorHAnsi"/>
          <w:b/>
          <w:sz w:val="22"/>
          <w:szCs w:val="22"/>
        </w:rPr>
        <w:t>105</w:t>
      </w:r>
      <w:r w:rsidR="004675C8" w:rsidRPr="008F6A52">
        <w:rPr>
          <w:rFonts w:asciiTheme="minorHAnsi" w:hAnsiTheme="minorHAnsi" w:cstheme="minorHAnsi"/>
          <w:b/>
          <w:sz w:val="22"/>
          <w:szCs w:val="22"/>
        </w:rPr>
        <w:t>/202</w:t>
      </w:r>
      <w:r w:rsidR="008F6A52" w:rsidRPr="008F6A52">
        <w:rPr>
          <w:rFonts w:asciiTheme="minorHAnsi" w:hAnsiTheme="minorHAnsi" w:cstheme="minorHAnsi"/>
          <w:b/>
          <w:sz w:val="22"/>
          <w:szCs w:val="22"/>
        </w:rPr>
        <w:t>5</w:t>
      </w:r>
      <w:r w:rsidR="00F349C1" w:rsidRPr="008F6A52">
        <w:rPr>
          <w:rFonts w:asciiTheme="minorHAnsi" w:hAnsiTheme="minorHAnsi" w:cstheme="minorHAnsi"/>
          <w:sz w:val="22"/>
          <w:szCs w:val="22"/>
        </w:rPr>
        <w:t xml:space="preserve">, </w:t>
      </w:r>
      <w:r w:rsidR="0082131A" w:rsidRPr="008F6A52">
        <w:rPr>
          <w:rFonts w:asciiTheme="minorHAnsi" w:hAnsiTheme="minorHAnsi" w:cstheme="minorHAnsi"/>
          <w:sz w:val="22"/>
          <w:szCs w:val="22"/>
        </w:rPr>
        <w:t xml:space="preserve">que celebram </w:t>
      </w:r>
      <w:r w:rsidRPr="008F6A52">
        <w:rPr>
          <w:rFonts w:asciiTheme="minorHAnsi" w:hAnsiTheme="minorHAnsi" w:cstheme="minorHAnsi"/>
          <w:sz w:val="22"/>
          <w:szCs w:val="22"/>
        </w:rPr>
        <w:t xml:space="preserve">entre si o </w:t>
      </w:r>
      <w:r w:rsidR="00D0436A" w:rsidRPr="008F6A52">
        <w:rPr>
          <w:rFonts w:asciiTheme="minorHAnsi" w:hAnsiTheme="minorHAnsi" w:cstheme="minorHAnsi"/>
          <w:b/>
          <w:bCs/>
          <w:sz w:val="22"/>
          <w:szCs w:val="22"/>
        </w:rPr>
        <w:t>MUNICÍPIO DE MONTE BELO DO SUL</w:t>
      </w:r>
      <w:r w:rsidR="00D0436A" w:rsidRPr="008F6A52">
        <w:rPr>
          <w:rFonts w:asciiTheme="minorHAnsi" w:hAnsiTheme="minorHAnsi" w:cstheme="minorHAnsi"/>
          <w:sz w:val="22"/>
          <w:szCs w:val="22"/>
        </w:rPr>
        <w:t xml:space="preserve">, inscrito no CNPJ sob o n° 91.987.669/0001-74, localizado na Rua Sagrada Família, nº 533, representado neste ato por seu Prefeito Municipal o Sr. </w:t>
      </w:r>
      <w:r w:rsidR="00D0436A" w:rsidRPr="008F6A52">
        <w:rPr>
          <w:rFonts w:asciiTheme="minorHAnsi" w:hAnsiTheme="minorHAnsi" w:cstheme="minorHAnsi"/>
          <w:b/>
          <w:sz w:val="22"/>
          <w:szCs w:val="22"/>
        </w:rPr>
        <w:t>JORGE BENVENUTTI</w:t>
      </w:r>
      <w:r w:rsidR="00D0436A" w:rsidRPr="008F6A52">
        <w:rPr>
          <w:rFonts w:asciiTheme="minorHAnsi" w:hAnsiTheme="minorHAnsi" w:cstheme="minorHAnsi"/>
          <w:sz w:val="22"/>
          <w:szCs w:val="22"/>
        </w:rPr>
        <w:t xml:space="preserve">, inscrito no CPF sob o nº. 527.468.360-68, doravante denominado de </w:t>
      </w:r>
      <w:r w:rsidR="008F6A52" w:rsidRPr="008F6A52">
        <w:rPr>
          <w:rFonts w:asciiTheme="minorHAnsi" w:hAnsiTheme="minorHAnsi" w:cstheme="minorHAnsi"/>
          <w:b/>
          <w:bCs/>
          <w:sz w:val="22"/>
          <w:szCs w:val="22"/>
        </w:rPr>
        <w:t>FUNDAÇÃO PROAMB</w:t>
      </w:r>
      <w:r w:rsidR="008F6A52" w:rsidRPr="008F6A52">
        <w:rPr>
          <w:rFonts w:asciiTheme="minorHAnsi" w:hAnsiTheme="minorHAnsi" w:cstheme="minorHAnsi"/>
          <w:sz w:val="22"/>
          <w:szCs w:val="22"/>
        </w:rPr>
        <w:t xml:space="preserve">, Pessoa Jurídica de Direito Privado, inscrita no CNPJ sob o nº 91.987.024/0005-65, com sede à Rua </w:t>
      </w:r>
      <w:proofErr w:type="spellStart"/>
      <w:r w:rsidR="008F6A52" w:rsidRPr="008F6A52">
        <w:rPr>
          <w:rFonts w:asciiTheme="minorHAnsi" w:hAnsiTheme="minorHAnsi" w:cstheme="minorHAnsi"/>
          <w:sz w:val="22"/>
          <w:szCs w:val="22"/>
        </w:rPr>
        <w:t>Antonio</w:t>
      </w:r>
      <w:proofErr w:type="spellEnd"/>
      <w:r w:rsidR="008F6A52" w:rsidRPr="008F6A52">
        <w:rPr>
          <w:rFonts w:asciiTheme="minorHAnsi" w:hAnsiTheme="minorHAnsi" w:cstheme="minorHAnsi"/>
          <w:sz w:val="22"/>
          <w:szCs w:val="22"/>
        </w:rPr>
        <w:t xml:space="preserve"> Martinelli, nº 360, Bairro </w:t>
      </w:r>
      <w:proofErr w:type="spellStart"/>
      <w:r w:rsidR="008F6A52" w:rsidRPr="008F6A52">
        <w:rPr>
          <w:rFonts w:asciiTheme="minorHAnsi" w:hAnsiTheme="minorHAnsi" w:cstheme="minorHAnsi"/>
          <w:sz w:val="22"/>
          <w:szCs w:val="22"/>
        </w:rPr>
        <w:t>Licorsul</w:t>
      </w:r>
      <w:proofErr w:type="spellEnd"/>
      <w:r w:rsidR="008F6A52" w:rsidRPr="008F6A52">
        <w:rPr>
          <w:rFonts w:asciiTheme="minorHAnsi" w:hAnsiTheme="minorHAnsi" w:cstheme="minorHAnsi"/>
          <w:sz w:val="22"/>
          <w:szCs w:val="22"/>
        </w:rPr>
        <w:t xml:space="preserve">, Bento Gonçalves/RS, CEP: 95.705-750, neste ato representada por seu diretor, Sr. </w:t>
      </w:r>
      <w:r w:rsidR="008F6A52" w:rsidRPr="008F6A52">
        <w:rPr>
          <w:rFonts w:asciiTheme="minorHAnsi" w:hAnsiTheme="minorHAnsi" w:cstheme="minorHAnsi"/>
          <w:b/>
          <w:bCs/>
          <w:sz w:val="22"/>
          <w:szCs w:val="22"/>
        </w:rPr>
        <w:t>GUSTAVO LUIZ FIORENSE</w:t>
      </w:r>
      <w:r w:rsidR="008F6A52" w:rsidRPr="008F6A52">
        <w:rPr>
          <w:rFonts w:asciiTheme="minorHAnsi" w:hAnsiTheme="minorHAnsi" w:cstheme="minorHAnsi"/>
          <w:sz w:val="22"/>
          <w:szCs w:val="22"/>
        </w:rPr>
        <w:t>, portador do CPF: 010.467.110-67</w:t>
      </w:r>
      <w:r w:rsidR="00D0436A" w:rsidRPr="008F6A52">
        <w:rPr>
          <w:rFonts w:asciiTheme="minorHAnsi" w:hAnsiTheme="minorHAnsi" w:cstheme="minorHAnsi"/>
          <w:sz w:val="22"/>
          <w:szCs w:val="22"/>
        </w:rPr>
        <w:t xml:space="preserve">, de ora em diante denominada de </w:t>
      </w:r>
      <w:r w:rsidR="00D0436A" w:rsidRPr="008F6A52">
        <w:rPr>
          <w:rFonts w:asciiTheme="minorHAnsi" w:hAnsiTheme="minorHAnsi" w:cstheme="minorHAnsi"/>
          <w:b/>
          <w:bCs/>
          <w:sz w:val="22"/>
          <w:szCs w:val="22"/>
        </w:rPr>
        <w:t>CONTRATADA</w:t>
      </w:r>
      <w:r w:rsidR="007E28BE" w:rsidRPr="008F6A52">
        <w:rPr>
          <w:rFonts w:asciiTheme="minorHAnsi" w:hAnsiTheme="minorHAnsi" w:cstheme="minorHAnsi"/>
          <w:sz w:val="22"/>
          <w:szCs w:val="22"/>
        </w:rPr>
        <w:t xml:space="preserve">, </w:t>
      </w:r>
      <w:r w:rsidR="00162BF5" w:rsidRPr="008F6A52">
        <w:rPr>
          <w:rFonts w:asciiTheme="minorHAnsi" w:hAnsiTheme="minorHAnsi" w:cstheme="minorHAnsi"/>
          <w:sz w:val="22"/>
          <w:szCs w:val="22"/>
        </w:rPr>
        <w:t>firmam o presente aditivo nas seguintes cláusulas e condições:</w:t>
      </w:r>
    </w:p>
    <w:p w14:paraId="77F948B1" w14:textId="59EC5C8D" w:rsidR="00247C2E" w:rsidRPr="00C05C86" w:rsidRDefault="00247C2E" w:rsidP="00247C2E">
      <w:pPr>
        <w:ind w:firstLine="708"/>
        <w:jc w:val="both"/>
        <w:rPr>
          <w:rFonts w:ascii="Calibri" w:hAnsi="Calibri" w:cs="Arial"/>
          <w:sz w:val="22"/>
          <w:szCs w:val="22"/>
        </w:rPr>
      </w:pPr>
      <w:r w:rsidRPr="00C05C86">
        <w:rPr>
          <w:rFonts w:ascii="Calibri" w:hAnsi="Calibri" w:cs="Arial"/>
          <w:b/>
          <w:bCs/>
          <w:iCs/>
          <w:sz w:val="22"/>
          <w:szCs w:val="22"/>
        </w:rPr>
        <w:t>CLÁUSULA PRIMEIRA –</w:t>
      </w:r>
      <w:r w:rsidRPr="00C05C86">
        <w:rPr>
          <w:rFonts w:ascii="Calibri" w:hAnsi="Calibri" w:cs="Arial"/>
          <w:bCs/>
          <w:iCs/>
          <w:sz w:val="22"/>
          <w:szCs w:val="22"/>
        </w:rPr>
        <w:t xml:space="preserve"> </w:t>
      </w:r>
      <w:r w:rsidRPr="00C05C86">
        <w:rPr>
          <w:rFonts w:ascii="Calibri" w:hAnsi="Calibri" w:cs="Arial"/>
          <w:sz w:val="22"/>
          <w:szCs w:val="22"/>
        </w:rPr>
        <w:t xml:space="preserve">Fica aditado </w:t>
      </w:r>
      <w:r>
        <w:rPr>
          <w:rFonts w:ascii="Calibri" w:hAnsi="Calibri" w:cs="Arial"/>
          <w:sz w:val="22"/>
          <w:szCs w:val="22"/>
        </w:rPr>
        <w:t>este contrato</w:t>
      </w:r>
      <w:r w:rsidRPr="00C05C86">
        <w:rPr>
          <w:rFonts w:ascii="Calibri" w:hAnsi="Calibri" w:cs="Arial"/>
          <w:sz w:val="22"/>
          <w:szCs w:val="22"/>
        </w:rPr>
        <w:t>, de comum acordo entre as partes,</w:t>
      </w:r>
      <w:r w:rsidR="00AF3CCF">
        <w:rPr>
          <w:rFonts w:ascii="Calibri" w:hAnsi="Calibri" w:cs="Arial"/>
          <w:sz w:val="22"/>
          <w:szCs w:val="22"/>
        </w:rPr>
        <w:t xml:space="preserve"> até </w:t>
      </w:r>
      <w:r w:rsidR="00D12DDE">
        <w:rPr>
          <w:rFonts w:ascii="Calibri" w:hAnsi="Calibri" w:cs="Arial"/>
          <w:sz w:val="22"/>
          <w:szCs w:val="22"/>
        </w:rPr>
        <w:t xml:space="preserve">a data de </w:t>
      </w:r>
      <w:r w:rsidR="00AF3CCF">
        <w:rPr>
          <w:rFonts w:ascii="Calibri" w:hAnsi="Calibri" w:cs="Arial"/>
          <w:sz w:val="22"/>
          <w:szCs w:val="22"/>
        </w:rPr>
        <w:t>31.12.2025.</w:t>
      </w:r>
    </w:p>
    <w:p w14:paraId="38AD33DE" w14:textId="72F5EE67" w:rsidR="00003477" w:rsidRPr="006131CB" w:rsidRDefault="00EA036A" w:rsidP="0065491E">
      <w:pPr>
        <w:ind w:firstLine="708"/>
        <w:jc w:val="both"/>
        <w:rPr>
          <w:rFonts w:ascii="Calibri" w:hAnsi="Calibri" w:cs="Arial"/>
          <w:sz w:val="22"/>
          <w:szCs w:val="22"/>
        </w:rPr>
      </w:pPr>
      <w:r w:rsidRPr="006131CB">
        <w:rPr>
          <w:rFonts w:ascii="Calibri" w:hAnsi="Calibri" w:cs="Arial"/>
          <w:b/>
          <w:bCs/>
          <w:iCs/>
          <w:sz w:val="22"/>
          <w:szCs w:val="22"/>
        </w:rPr>
        <w:t xml:space="preserve">CLAUSULA </w:t>
      </w:r>
      <w:r w:rsidR="00D56288" w:rsidRPr="006131CB">
        <w:rPr>
          <w:rFonts w:ascii="Calibri" w:hAnsi="Calibri" w:cs="Arial"/>
          <w:b/>
          <w:bCs/>
          <w:iCs/>
          <w:sz w:val="22"/>
          <w:szCs w:val="22"/>
        </w:rPr>
        <w:t>SEGUNDA</w:t>
      </w:r>
      <w:r w:rsidRPr="006131CB">
        <w:rPr>
          <w:rFonts w:ascii="Calibri" w:hAnsi="Calibri" w:cs="Arial"/>
          <w:b/>
          <w:bCs/>
          <w:iCs/>
          <w:sz w:val="22"/>
          <w:szCs w:val="22"/>
        </w:rPr>
        <w:t xml:space="preserve"> –</w:t>
      </w:r>
      <w:r w:rsidR="0065491E" w:rsidRPr="006131CB">
        <w:rPr>
          <w:rFonts w:ascii="Calibri" w:hAnsi="Calibri" w:cs="Arial"/>
          <w:b/>
          <w:bCs/>
          <w:iCs/>
          <w:sz w:val="22"/>
          <w:szCs w:val="22"/>
        </w:rPr>
        <w:t xml:space="preserve"> </w:t>
      </w:r>
      <w:r w:rsidR="0065491E" w:rsidRPr="006131CB">
        <w:rPr>
          <w:rFonts w:ascii="Calibri" w:hAnsi="Calibri" w:cs="Arial"/>
          <w:sz w:val="22"/>
          <w:szCs w:val="22"/>
        </w:rPr>
        <w:t>Este Aditivo entra em vigor na data de sua publicação</w:t>
      </w:r>
      <w:r w:rsidR="00D0436A">
        <w:rPr>
          <w:rFonts w:ascii="Calibri" w:hAnsi="Calibri" w:cs="Arial"/>
          <w:sz w:val="22"/>
          <w:szCs w:val="22"/>
        </w:rPr>
        <w:t xml:space="preserve"> e seus efeitos a contar de 1</w:t>
      </w:r>
      <w:r w:rsidR="003D6CA7">
        <w:rPr>
          <w:rFonts w:ascii="Calibri" w:hAnsi="Calibri" w:cs="Arial"/>
          <w:sz w:val="22"/>
          <w:szCs w:val="22"/>
        </w:rPr>
        <w:t>3</w:t>
      </w:r>
      <w:r w:rsidR="00D0436A">
        <w:rPr>
          <w:rFonts w:ascii="Calibri" w:hAnsi="Calibri" w:cs="Arial"/>
          <w:sz w:val="22"/>
          <w:szCs w:val="22"/>
        </w:rPr>
        <w:t>.0</w:t>
      </w:r>
      <w:r w:rsidR="00AF3CCF">
        <w:rPr>
          <w:rFonts w:ascii="Calibri" w:hAnsi="Calibri" w:cs="Arial"/>
          <w:sz w:val="22"/>
          <w:szCs w:val="22"/>
        </w:rPr>
        <w:t>5</w:t>
      </w:r>
      <w:r w:rsidR="00D0436A">
        <w:rPr>
          <w:rFonts w:ascii="Calibri" w:hAnsi="Calibri" w:cs="Arial"/>
          <w:sz w:val="22"/>
          <w:szCs w:val="22"/>
        </w:rPr>
        <w:t>.2025</w:t>
      </w:r>
      <w:r w:rsidR="0065491E" w:rsidRPr="006131CB">
        <w:rPr>
          <w:rFonts w:ascii="Calibri" w:hAnsi="Calibri" w:cs="Arial"/>
          <w:sz w:val="22"/>
          <w:szCs w:val="22"/>
        </w:rPr>
        <w:t>.</w:t>
      </w:r>
    </w:p>
    <w:p w14:paraId="3B7D662C" w14:textId="3F5C076A" w:rsidR="00003477" w:rsidRPr="006131CB" w:rsidRDefault="00003477" w:rsidP="00296D1D">
      <w:pPr>
        <w:shd w:val="clear" w:color="auto" w:fill="FFFFFF"/>
        <w:ind w:firstLine="708"/>
        <w:jc w:val="both"/>
        <w:rPr>
          <w:rFonts w:ascii="Calibri" w:hAnsi="Calibri" w:cs="Arial"/>
          <w:sz w:val="22"/>
          <w:szCs w:val="22"/>
        </w:rPr>
      </w:pPr>
      <w:r w:rsidRPr="006131CB">
        <w:rPr>
          <w:rFonts w:ascii="Calibri" w:hAnsi="Calibri" w:cs="Calibri"/>
          <w:b/>
          <w:bCs/>
          <w:iCs/>
          <w:sz w:val="22"/>
          <w:szCs w:val="22"/>
        </w:rPr>
        <w:t>CLÁUSULA TERCEIRA –</w:t>
      </w:r>
      <w:r w:rsidR="0027659F" w:rsidRPr="006131CB">
        <w:rPr>
          <w:rFonts w:ascii="Calibri" w:hAnsi="Calibri" w:cs="Arial"/>
          <w:sz w:val="22"/>
          <w:szCs w:val="22"/>
        </w:rPr>
        <w:t xml:space="preserve"> </w:t>
      </w:r>
      <w:r w:rsidR="0065491E" w:rsidRPr="006131CB">
        <w:rPr>
          <w:rFonts w:ascii="Calibri" w:hAnsi="Calibri" w:cs="Arial"/>
          <w:sz w:val="22"/>
          <w:szCs w:val="22"/>
        </w:rPr>
        <w:t>Todas as demais cláusulas do contrato ficam inalteradas.</w:t>
      </w:r>
    </w:p>
    <w:p w14:paraId="70ECF0BA" w14:textId="04D7E61C" w:rsidR="0021506C" w:rsidRPr="006131CB" w:rsidRDefault="00162BF5" w:rsidP="00296D1D">
      <w:pPr>
        <w:pStyle w:val="Corpodetexto"/>
        <w:rPr>
          <w:rFonts w:ascii="Calibri" w:hAnsi="Calibri" w:cs="Arial"/>
          <w:sz w:val="22"/>
          <w:szCs w:val="22"/>
        </w:rPr>
      </w:pPr>
      <w:r w:rsidRPr="006131CB">
        <w:rPr>
          <w:rFonts w:ascii="Calibri" w:hAnsi="Calibri" w:cs="Arial"/>
          <w:sz w:val="22"/>
          <w:szCs w:val="22"/>
        </w:rPr>
        <w:t xml:space="preserve">            Por estarem justos, assinam o presente termo de aditamento em duas vias de igual teor e forma. </w:t>
      </w:r>
    </w:p>
    <w:p w14:paraId="4DC2EBF5" w14:textId="1BF5C38C" w:rsidR="008620E1" w:rsidRPr="006131CB" w:rsidRDefault="00C641D0" w:rsidP="00955E33">
      <w:pPr>
        <w:jc w:val="center"/>
        <w:rPr>
          <w:rFonts w:ascii="Calibri" w:hAnsi="Calibri" w:cs="Arial"/>
          <w:sz w:val="22"/>
          <w:szCs w:val="22"/>
        </w:rPr>
      </w:pPr>
      <w:r w:rsidRPr="006131CB">
        <w:rPr>
          <w:rFonts w:ascii="Calibri" w:hAnsi="Calibri" w:cs="Arial"/>
          <w:sz w:val="22"/>
          <w:szCs w:val="22"/>
        </w:rPr>
        <w:t xml:space="preserve">Monte Belo do Sul, aos </w:t>
      </w:r>
      <w:r w:rsidR="00AF3CCF">
        <w:rPr>
          <w:rFonts w:ascii="Calibri" w:hAnsi="Calibri" w:cs="Arial"/>
          <w:sz w:val="22"/>
          <w:szCs w:val="22"/>
        </w:rPr>
        <w:t>nove</w:t>
      </w:r>
      <w:r w:rsidR="002223EA">
        <w:rPr>
          <w:rFonts w:ascii="Calibri" w:hAnsi="Calibri" w:cs="Arial"/>
          <w:sz w:val="22"/>
          <w:szCs w:val="22"/>
        </w:rPr>
        <w:t xml:space="preserve"> </w:t>
      </w:r>
      <w:r w:rsidR="0027659F" w:rsidRPr="006131CB">
        <w:rPr>
          <w:rFonts w:ascii="Calibri" w:hAnsi="Calibri" w:cs="Arial"/>
          <w:sz w:val="22"/>
          <w:szCs w:val="22"/>
        </w:rPr>
        <w:t>dias do mês de</w:t>
      </w:r>
      <w:r w:rsidR="003704F9">
        <w:rPr>
          <w:rFonts w:ascii="Calibri" w:hAnsi="Calibri" w:cs="Arial"/>
          <w:sz w:val="22"/>
          <w:szCs w:val="22"/>
        </w:rPr>
        <w:t xml:space="preserve"> </w:t>
      </w:r>
      <w:r w:rsidR="00AF3CCF">
        <w:rPr>
          <w:rFonts w:ascii="Calibri" w:hAnsi="Calibri" w:cs="Arial"/>
          <w:sz w:val="22"/>
          <w:szCs w:val="22"/>
        </w:rPr>
        <w:t>maio</w:t>
      </w:r>
      <w:r w:rsidR="002223EA">
        <w:rPr>
          <w:rFonts w:ascii="Calibri" w:hAnsi="Calibri" w:cs="Arial"/>
          <w:sz w:val="22"/>
          <w:szCs w:val="22"/>
        </w:rPr>
        <w:t xml:space="preserve"> </w:t>
      </w:r>
      <w:r w:rsidRPr="006131CB">
        <w:rPr>
          <w:rFonts w:ascii="Calibri" w:hAnsi="Calibri" w:cs="Arial"/>
          <w:sz w:val="22"/>
          <w:szCs w:val="22"/>
        </w:rPr>
        <w:t xml:space="preserve">de dois mil e </w:t>
      </w:r>
      <w:r w:rsidR="00FC3EE7" w:rsidRPr="006131CB">
        <w:rPr>
          <w:rFonts w:ascii="Calibri" w:hAnsi="Calibri" w:cs="Arial"/>
          <w:sz w:val="22"/>
          <w:szCs w:val="22"/>
        </w:rPr>
        <w:t>vinte</w:t>
      </w:r>
      <w:r w:rsidR="00955E7B" w:rsidRPr="006131CB">
        <w:rPr>
          <w:rFonts w:ascii="Calibri" w:hAnsi="Calibri" w:cs="Arial"/>
          <w:sz w:val="22"/>
          <w:szCs w:val="22"/>
        </w:rPr>
        <w:t xml:space="preserve"> e </w:t>
      </w:r>
      <w:r w:rsidR="00955E33">
        <w:rPr>
          <w:rFonts w:ascii="Calibri" w:hAnsi="Calibri" w:cs="Arial"/>
          <w:sz w:val="22"/>
          <w:szCs w:val="22"/>
        </w:rPr>
        <w:t>cinco</w:t>
      </w:r>
      <w:r w:rsidR="004D4394">
        <w:rPr>
          <w:rFonts w:ascii="Calibri" w:hAnsi="Calibri" w:cs="Arial"/>
          <w:sz w:val="22"/>
          <w:szCs w:val="22"/>
        </w:rPr>
        <w:t>.</w:t>
      </w:r>
    </w:p>
    <w:p w14:paraId="398F772C" w14:textId="77777777" w:rsidR="00955E7B" w:rsidRDefault="00C641D0" w:rsidP="006131CB">
      <w:pPr>
        <w:rPr>
          <w:rFonts w:ascii="Calibri" w:hAnsi="Calibri"/>
          <w:sz w:val="22"/>
          <w:szCs w:val="22"/>
        </w:rPr>
      </w:pPr>
      <w:r w:rsidRPr="006131CB">
        <w:rPr>
          <w:rFonts w:ascii="Calibri" w:hAnsi="Calibri"/>
          <w:sz w:val="22"/>
          <w:szCs w:val="22"/>
        </w:rPr>
        <w:t xml:space="preserve"> </w:t>
      </w:r>
    </w:p>
    <w:p w14:paraId="54B9EBB7" w14:textId="77777777" w:rsidR="004D4394" w:rsidRDefault="004D4394" w:rsidP="006131CB">
      <w:pPr>
        <w:rPr>
          <w:rFonts w:ascii="Calibri" w:hAnsi="Calibri"/>
          <w:sz w:val="22"/>
          <w:szCs w:val="22"/>
        </w:rPr>
      </w:pPr>
    </w:p>
    <w:p w14:paraId="13DB86D5" w14:textId="77777777" w:rsidR="004D4394" w:rsidRDefault="004D4394" w:rsidP="006131CB">
      <w:pPr>
        <w:rPr>
          <w:rFonts w:ascii="Calibri" w:hAnsi="Calibri"/>
          <w:sz w:val="22"/>
          <w:szCs w:val="22"/>
        </w:rPr>
      </w:pPr>
    </w:p>
    <w:p w14:paraId="3B949114" w14:textId="77777777" w:rsidR="004D4394" w:rsidRPr="006131CB" w:rsidRDefault="004D4394" w:rsidP="006131CB">
      <w:pPr>
        <w:rPr>
          <w:rFonts w:ascii="Calibri" w:hAnsi="Calibri"/>
          <w:sz w:val="22"/>
          <w:szCs w:val="22"/>
        </w:rPr>
      </w:pPr>
    </w:p>
    <w:p w14:paraId="4D19F95A" w14:textId="77777777" w:rsidR="00955E33" w:rsidRDefault="00955E33" w:rsidP="006131CB">
      <w:pPr>
        <w:jc w:val="center"/>
        <w:rPr>
          <w:rFonts w:ascii="Calibri" w:hAnsi="Calibri" w:cs="Arial"/>
          <w:sz w:val="22"/>
          <w:szCs w:val="22"/>
        </w:rPr>
      </w:pPr>
      <w:r w:rsidRPr="00F9501D">
        <w:rPr>
          <w:rFonts w:ascii="Calibri" w:hAnsi="Calibri" w:cs="Calibri"/>
          <w:b/>
          <w:bCs/>
          <w:sz w:val="22"/>
          <w:szCs w:val="22"/>
        </w:rPr>
        <w:t>JORGE BENVENUTTI</w:t>
      </w:r>
      <w:r w:rsidRPr="006131CB">
        <w:rPr>
          <w:rFonts w:ascii="Calibri" w:hAnsi="Calibri" w:cs="Arial"/>
          <w:sz w:val="22"/>
          <w:szCs w:val="22"/>
        </w:rPr>
        <w:t xml:space="preserve"> </w:t>
      </w:r>
    </w:p>
    <w:p w14:paraId="3A1B3F44" w14:textId="28B00D43" w:rsidR="00833B25" w:rsidRPr="006131CB" w:rsidRDefault="00D0436A" w:rsidP="006131CB">
      <w:pPr>
        <w:jc w:val="center"/>
        <w:rPr>
          <w:rFonts w:ascii="Calibri" w:hAnsi="Calibri" w:cs="Arial"/>
          <w:sz w:val="22"/>
          <w:szCs w:val="22"/>
          <w:lang w:val="es-ES_tradnl"/>
        </w:rPr>
      </w:pPr>
      <w:r w:rsidRPr="006131CB">
        <w:rPr>
          <w:rFonts w:ascii="Calibri" w:hAnsi="Calibri" w:cs="Arial"/>
          <w:sz w:val="22"/>
          <w:szCs w:val="22"/>
        </w:rPr>
        <w:t>PREFEITO</w:t>
      </w:r>
      <w:r w:rsidRPr="006131CB">
        <w:rPr>
          <w:rFonts w:ascii="Calibri" w:hAnsi="Calibri" w:cs="Arial"/>
          <w:sz w:val="22"/>
          <w:szCs w:val="22"/>
          <w:lang w:val="es-ES_tradnl"/>
        </w:rPr>
        <w:t xml:space="preserve"> MUNICIPAL</w:t>
      </w:r>
    </w:p>
    <w:p w14:paraId="486C2939" w14:textId="13B59D63" w:rsidR="00C641D0" w:rsidRDefault="00C641D0" w:rsidP="006131CB">
      <w:pPr>
        <w:pStyle w:val="Ttulo2"/>
        <w:ind w:right="0" w:firstLine="0"/>
        <w:jc w:val="center"/>
        <w:rPr>
          <w:rFonts w:ascii="Calibri" w:hAnsi="Calibri"/>
          <w:b w:val="0"/>
          <w:sz w:val="22"/>
        </w:rPr>
      </w:pPr>
    </w:p>
    <w:p w14:paraId="2E1E7B9D" w14:textId="77777777" w:rsidR="004D4394" w:rsidRDefault="004D4394" w:rsidP="004D4394"/>
    <w:p w14:paraId="050E819F" w14:textId="77777777" w:rsidR="001B4CCF" w:rsidRPr="004D4394" w:rsidRDefault="001B4CCF" w:rsidP="004D4394"/>
    <w:p w14:paraId="3A3D3887" w14:textId="668A8ADD" w:rsidR="006131CB" w:rsidRPr="006131CB" w:rsidRDefault="008F6A52" w:rsidP="006131CB">
      <w:pPr>
        <w:autoSpaceDE w:val="0"/>
        <w:autoSpaceDN w:val="0"/>
        <w:adjustRightInd w:val="0"/>
        <w:jc w:val="center"/>
        <w:rPr>
          <w:rFonts w:cs="ArialNarrow"/>
          <w:b/>
          <w:sz w:val="22"/>
          <w:szCs w:val="22"/>
        </w:rPr>
      </w:pPr>
      <w:r w:rsidRPr="008F6A52">
        <w:rPr>
          <w:rFonts w:asciiTheme="minorHAnsi" w:hAnsiTheme="minorHAnsi" w:cstheme="minorHAnsi"/>
          <w:b/>
          <w:bCs/>
          <w:sz w:val="22"/>
          <w:szCs w:val="22"/>
        </w:rPr>
        <w:t>GUSTAVO LUIZ FIORENSE</w:t>
      </w:r>
    </w:p>
    <w:p w14:paraId="35C08BA1" w14:textId="37FEAABC" w:rsidR="00D0436A" w:rsidRPr="00D0436A" w:rsidRDefault="008F6A52" w:rsidP="00D0436A">
      <w:pPr>
        <w:spacing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8F6A52">
        <w:rPr>
          <w:rFonts w:asciiTheme="minorHAnsi" w:hAnsiTheme="minorHAnsi" w:cstheme="minorHAnsi"/>
          <w:b/>
          <w:bCs/>
          <w:sz w:val="22"/>
          <w:szCs w:val="22"/>
        </w:rPr>
        <w:t>FUNDAÇÃO PROAMB</w:t>
      </w:r>
      <w:r w:rsidRPr="00D0436A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E083461" w14:textId="77777777" w:rsidR="004D4394" w:rsidRDefault="004D4394" w:rsidP="006131CB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BD325F2" w14:textId="766078D3" w:rsidR="006131CB" w:rsidRPr="006131CB" w:rsidRDefault="006131CB" w:rsidP="006131CB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131CB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CAB324" wp14:editId="50473F8C">
                <wp:simplePos x="0" y="0"/>
                <wp:positionH relativeFrom="column">
                  <wp:posOffset>3680460</wp:posOffset>
                </wp:positionH>
                <wp:positionV relativeFrom="paragraph">
                  <wp:posOffset>151149</wp:posOffset>
                </wp:positionV>
                <wp:extent cx="2304415" cy="821055"/>
                <wp:effectExtent l="0" t="0" r="19685" b="1714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4415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8D48C" w14:textId="77777777" w:rsidR="00C878C7" w:rsidRPr="00C878C7" w:rsidRDefault="00C878C7" w:rsidP="006131C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it-IT"/>
                              </w:rPr>
                            </w:pPr>
                            <w:r w:rsidRPr="00C878C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it-IT"/>
                              </w:rPr>
                              <w:t>Séfora Ester Freschi</w:t>
                            </w:r>
                          </w:p>
                          <w:p w14:paraId="48BF4F7A" w14:textId="20BF3171" w:rsidR="006131CB" w:rsidRPr="00C878C7" w:rsidRDefault="006131CB" w:rsidP="006131C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it-IT"/>
                              </w:rPr>
                              <w:t xml:space="preserve">OAB/RS </w:t>
                            </w:r>
                            <w:r w:rsidR="00C878C7"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it-IT"/>
                              </w:rPr>
                              <w:t>95.698</w:t>
                            </w:r>
                            <w:r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  <w:lang w:val="it-IT"/>
                              </w:rPr>
                              <w:t xml:space="preserve"> – </w:t>
                            </w:r>
                            <w:r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Assessor</w:t>
                            </w:r>
                            <w:r w:rsidR="00C878C7"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Jurídic</w:t>
                            </w:r>
                            <w:r w:rsidR="00C878C7" w:rsidRPr="00C878C7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a </w:t>
                            </w:r>
                          </w:p>
                          <w:p w14:paraId="6E58D442" w14:textId="77777777" w:rsidR="006131CB" w:rsidRDefault="006131CB" w:rsidP="006131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AB324" id="Retângulo 1" o:spid="_x0000_s1026" style="position:absolute;margin-left:289.8pt;margin-top:11.9pt;width:181.45pt;height:6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" strokecolor="white">
                <v:textbox>
                  <w:txbxContent>
                    <w:p w14:paraId="4288D48C" w14:textId="77777777" w:rsidR="00C878C7" w:rsidRPr="00C878C7" w:rsidRDefault="00C878C7" w:rsidP="006131C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it-IT"/>
                        </w:rPr>
                      </w:pPr>
                      <w:r w:rsidRPr="00C878C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it-IT"/>
                        </w:rPr>
                        <w:t>Séfora Ester Freschi</w:t>
                      </w:r>
                    </w:p>
                    <w:p w14:paraId="48BF4F7A" w14:textId="20BF3171" w:rsidR="006131CB" w:rsidRPr="00C878C7" w:rsidRDefault="006131CB" w:rsidP="006131CB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it-IT"/>
                        </w:rPr>
                        <w:t xml:space="preserve">OAB/RS </w:t>
                      </w:r>
                      <w:r w:rsidR="00C878C7"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it-IT"/>
                        </w:rPr>
                        <w:t>95.698</w:t>
                      </w:r>
                      <w:r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  <w:lang w:val="it-IT"/>
                        </w:rPr>
                        <w:t xml:space="preserve"> – </w:t>
                      </w:r>
                      <w:r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Assessor</w:t>
                      </w:r>
                      <w:r w:rsidR="00C878C7"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a</w:t>
                      </w:r>
                      <w:r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Jurídic</w:t>
                      </w:r>
                      <w:r w:rsidR="00C878C7" w:rsidRPr="00C878C7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a </w:t>
                      </w:r>
                    </w:p>
                    <w:p w14:paraId="6E58D442" w14:textId="77777777" w:rsidR="006131CB" w:rsidRDefault="006131CB" w:rsidP="006131CB"/>
                  </w:txbxContent>
                </v:textbox>
              </v:rect>
            </w:pict>
          </mc:Fallback>
        </mc:AlternateContent>
      </w:r>
    </w:p>
    <w:p w14:paraId="03E28216" w14:textId="6370D0C3" w:rsidR="00FE08A0" w:rsidRPr="006131CB" w:rsidRDefault="00FE08A0" w:rsidP="00296D1D">
      <w:pPr>
        <w:rPr>
          <w:rFonts w:ascii="Calibri" w:hAnsi="Calibri" w:cs="Arial"/>
          <w:sz w:val="22"/>
          <w:szCs w:val="22"/>
          <w:lang w:val="es-ES_tradnl"/>
        </w:rPr>
      </w:pPr>
    </w:p>
    <w:sectPr w:rsidR="00FE08A0" w:rsidRPr="006131CB" w:rsidSect="00145958">
      <w:headerReference w:type="default" r:id="rId7"/>
      <w:footerReference w:type="default" r:id="rId8"/>
      <w:pgSz w:w="11907" w:h="16840" w:code="9"/>
      <w:pgMar w:top="311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BD94" w14:textId="77777777" w:rsidR="0092194A" w:rsidRDefault="0092194A" w:rsidP="008A1E3E">
      <w:r>
        <w:separator/>
      </w:r>
    </w:p>
  </w:endnote>
  <w:endnote w:type="continuationSeparator" w:id="0">
    <w:p w14:paraId="7FA04271" w14:textId="77777777" w:rsidR="0092194A" w:rsidRDefault="0092194A" w:rsidP="008A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68BF" w14:textId="77777777" w:rsidR="00A37A83" w:rsidRDefault="00A37A8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E355E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E355E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507B1DA2" w14:textId="77777777" w:rsidR="00E5335A" w:rsidRDefault="00E5335A" w:rsidP="00E5335A">
    <w:pPr>
      <w:autoSpaceDE w:val="0"/>
      <w:autoSpaceDN w:val="0"/>
      <w:adjustRightInd w:val="0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Rua Sagrada Família, 533| </w:t>
    </w:r>
    <w:proofErr w:type="spellStart"/>
    <w:r>
      <w:rPr>
        <w:rFonts w:ascii="Calibri" w:eastAsia="Calibri" w:hAnsi="Calibri" w:cs="Calibri"/>
        <w:color w:val="000000"/>
        <w:sz w:val="20"/>
        <w:szCs w:val="20"/>
      </w:rPr>
      <w:t>Centro|Monte</w:t>
    </w:r>
    <w:proofErr w:type="spellEnd"/>
    <w:r>
      <w:rPr>
        <w:rFonts w:ascii="Calibri" w:eastAsia="Calibri" w:hAnsi="Calibri" w:cs="Calibri"/>
        <w:color w:val="000000"/>
        <w:sz w:val="20"/>
        <w:szCs w:val="20"/>
      </w:rPr>
      <w:t xml:space="preserve"> Belo do </w:t>
    </w:r>
    <w:proofErr w:type="spellStart"/>
    <w:r>
      <w:rPr>
        <w:rFonts w:ascii="Calibri" w:eastAsia="Calibri" w:hAnsi="Calibri" w:cs="Calibri"/>
        <w:color w:val="000000"/>
        <w:sz w:val="20"/>
        <w:szCs w:val="20"/>
      </w:rPr>
      <w:t>Sul|RS|CEP</w:t>
    </w:r>
    <w:proofErr w:type="spellEnd"/>
    <w:r>
      <w:rPr>
        <w:rFonts w:ascii="Calibri" w:eastAsia="Calibri" w:hAnsi="Calibri" w:cs="Calibri"/>
        <w:color w:val="000000"/>
        <w:sz w:val="20"/>
        <w:szCs w:val="20"/>
      </w:rPr>
      <w:t>: 95.718-000|Telefone (54)3457-2051|</w:t>
    </w:r>
  </w:p>
  <w:p w14:paraId="1E2CB229" w14:textId="1608D002" w:rsidR="00E5335A" w:rsidRDefault="00E5335A" w:rsidP="00E5335A">
    <w:pPr>
      <w:pStyle w:val="Rodap"/>
      <w:jc w:val="center"/>
    </w:pPr>
    <w:r>
      <w:rPr>
        <w:rFonts w:ascii="Calibri" w:eastAsia="Calibri" w:hAnsi="Calibri" w:cs="Calibri"/>
        <w:color w:val="000000"/>
      </w:rPr>
      <w:t xml:space="preserve">E-mail: </w:t>
    </w:r>
    <w:r w:rsidR="004D4394">
      <w:rPr>
        <w:rFonts w:ascii="Calibri" w:eastAsia="Calibri" w:hAnsi="Calibri" w:cs="Calibri"/>
        <w:color w:val="0000FF"/>
      </w:rPr>
      <w:t>licitacoes</w:t>
    </w:r>
    <w:r>
      <w:rPr>
        <w:rFonts w:ascii="Calibri" w:eastAsia="Calibri" w:hAnsi="Calibri" w:cs="Calibri"/>
        <w:color w:val="0000FF"/>
      </w:rPr>
      <w:t xml:space="preserve">@montebelodosul.rs.gov.br </w:t>
    </w:r>
    <w:r>
      <w:rPr>
        <w:rFonts w:ascii="Calibri" w:eastAsia="Calibri" w:hAnsi="Calibri" w:cs="Calibri"/>
        <w:color w:val="000000"/>
      </w:rPr>
      <w:t>|CNPJ: 91.987.669/0001-74</w:t>
    </w:r>
  </w:p>
  <w:p w14:paraId="33BB8E5C" w14:textId="77777777" w:rsidR="00E5335A" w:rsidRDefault="00E5335A" w:rsidP="00E5335A">
    <w:pPr>
      <w:pStyle w:val="Rodap"/>
      <w:jc w:val="center"/>
    </w:pPr>
  </w:p>
  <w:p w14:paraId="669B2606" w14:textId="77777777" w:rsidR="00A37A83" w:rsidRDefault="00A37A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0C9FA" w14:textId="77777777" w:rsidR="0092194A" w:rsidRDefault="0092194A" w:rsidP="008A1E3E">
      <w:r>
        <w:separator/>
      </w:r>
    </w:p>
  </w:footnote>
  <w:footnote w:type="continuationSeparator" w:id="0">
    <w:p w14:paraId="4520FA93" w14:textId="77777777" w:rsidR="0092194A" w:rsidRDefault="0092194A" w:rsidP="008A1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4A112" w14:textId="6037490B" w:rsidR="00A37A83" w:rsidRDefault="00E5335A" w:rsidP="00E5335A">
    <w:pPr>
      <w:pStyle w:val="Cabealho"/>
      <w:jc w:val="center"/>
    </w:pPr>
    <w:r>
      <w:rPr>
        <w:noProof/>
      </w:rPr>
      <w:drawing>
        <wp:inline distT="0" distB="0" distL="0" distR="0" wp14:anchorId="43FA2235" wp14:editId="6DFF24B7">
          <wp:extent cx="834740" cy="1053586"/>
          <wp:effectExtent l="0" t="0" r="381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670" cy="1087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23361" w14:textId="77777777" w:rsidR="00E5335A" w:rsidRPr="000B64AA" w:rsidRDefault="00E5335A" w:rsidP="00E5335A">
    <w:pPr>
      <w:autoSpaceDE w:val="0"/>
      <w:autoSpaceDN w:val="0"/>
      <w:adjustRightInd w:val="0"/>
      <w:jc w:val="center"/>
      <w:rPr>
        <w:rFonts w:asciiTheme="minorHAnsi" w:eastAsia="Calibri" w:hAnsiTheme="minorHAnsi" w:cstheme="minorHAnsi"/>
        <w:sz w:val="16"/>
        <w:szCs w:val="16"/>
      </w:rPr>
    </w:pPr>
    <w:r w:rsidRPr="000B64AA">
      <w:rPr>
        <w:rFonts w:asciiTheme="minorHAnsi" w:eastAsia="Calibri" w:hAnsiTheme="minorHAnsi" w:cstheme="minorHAnsi"/>
        <w:sz w:val="16"/>
        <w:szCs w:val="16"/>
      </w:rPr>
      <w:t>“BERÇO DA ELABORAÇÃO DOS VINHOS”</w:t>
    </w:r>
  </w:p>
  <w:p w14:paraId="3759D77F" w14:textId="77777777" w:rsidR="00E5335A" w:rsidRPr="000B64AA" w:rsidRDefault="00E5335A" w:rsidP="00E5335A">
    <w:pPr>
      <w:autoSpaceDE w:val="0"/>
      <w:autoSpaceDN w:val="0"/>
      <w:adjustRightInd w:val="0"/>
      <w:jc w:val="center"/>
      <w:rPr>
        <w:rFonts w:asciiTheme="minorHAnsi" w:eastAsia="Calibri" w:hAnsiTheme="minorHAnsi" w:cstheme="minorHAnsi"/>
      </w:rPr>
    </w:pPr>
    <w:r w:rsidRPr="000B64AA">
      <w:rPr>
        <w:rFonts w:asciiTheme="minorHAnsi" w:eastAsia="Calibri" w:hAnsiTheme="minorHAnsi" w:cstheme="minorHAnsi"/>
      </w:rPr>
      <w:t>MUNICÍPIO DE MONTE BELO DO SUL</w:t>
    </w:r>
  </w:p>
  <w:p w14:paraId="0CACF304" w14:textId="77777777" w:rsidR="00E5335A" w:rsidRPr="000B64AA" w:rsidRDefault="00E5335A" w:rsidP="00E5335A">
    <w:pPr>
      <w:pStyle w:val="Cabealho"/>
      <w:jc w:val="center"/>
      <w:rPr>
        <w:rFonts w:asciiTheme="minorHAnsi" w:hAnsiTheme="minorHAnsi" w:cstheme="minorHAnsi"/>
      </w:rPr>
    </w:pPr>
    <w:r w:rsidRPr="000B64AA">
      <w:rPr>
        <w:rFonts w:asciiTheme="minorHAnsi" w:eastAsia="Calibri" w:hAnsiTheme="minorHAnsi" w:cstheme="minorHAnsi"/>
        <w:sz w:val="20"/>
        <w:szCs w:val="20"/>
      </w:rPr>
      <w:t>ESTADO DO RIO GRANDE DO SUL</w:t>
    </w:r>
  </w:p>
  <w:p w14:paraId="3FDE8E64" w14:textId="77777777" w:rsidR="00E5335A" w:rsidRDefault="00E5335A" w:rsidP="00E5335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B09"/>
    <w:rsid w:val="00000246"/>
    <w:rsid w:val="00002BCC"/>
    <w:rsid w:val="00003477"/>
    <w:rsid w:val="00024AAC"/>
    <w:rsid w:val="000325D6"/>
    <w:rsid w:val="00033715"/>
    <w:rsid w:val="00040A6A"/>
    <w:rsid w:val="00042604"/>
    <w:rsid w:val="0004301C"/>
    <w:rsid w:val="00060A6B"/>
    <w:rsid w:val="00064563"/>
    <w:rsid w:val="000A1007"/>
    <w:rsid w:val="000B264F"/>
    <w:rsid w:val="000B5F96"/>
    <w:rsid w:val="000C2C73"/>
    <w:rsid w:val="000D2462"/>
    <w:rsid w:val="000E4A29"/>
    <w:rsid w:val="000E6FF3"/>
    <w:rsid w:val="000F7D67"/>
    <w:rsid w:val="00102542"/>
    <w:rsid w:val="001312C9"/>
    <w:rsid w:val="00137095"/>
    <w:rsid w:val="0014067A"/>
    <w:rsid w:val="00140B5A"/>
    <w:rsid w:val="001436AA"/>
    <w:rsid w:val="00144111"/>
    <w:rsid w:val="00145958"/>
    <w:rsid w:val="00155095"/>
    <w:rsid w:val="00162BF5"/>
    <w:rsid w:val="00180756"/>
    <w:rsid w:val="001B1AE8"/>
    <w:rsid w:val="001B4CCF"/>
    <w:rsid w:val="001C3B4B"/>
    <w:rsid w:val="001C735F"/>
    <w:rsid w:val="001D311A"/>
    <w:rsid w:val="001D4A65"/>
    <w:rsid w:val="001E085E"/>
    <w:rsid w:val="001E5264"/>
    <w:rsid w:val="001F1EB3"/>
    <w:rsid w:val="00201B06"/>
    <w:rsid w:val="00212264"/>
    <w:rsid w:val="002144EC"/>
    <w:rsid w:val="0021506C"/>
    <w:rsid w:val="00220A98"/>
    <w:rsid w:val="002223EA"/>
    <w:rsid w:val="00233A5E"/>
    <w:rsid w:val="00235E99"/>
    <w:rsid w:val="00241DDC"/>
    <w:rsid w:val="002430F4"/>
    <w:rsid w:val="00247C2E"/>
    <w:rsid w:val="00255007"/>
    <w:rsid w:val="00256207"/>
    <w:rsid w:val="00260BED"/>
    <w:rsid w:val="00261A04"/>
    <w:rsid w:val="00265C9A"/>
    <w:rsid w:val="0027659F"/>
    <w:rsid w:val="00286983"/>
    <w:rsid w:val="002918DB"/>
    <w:rsid w:val="00296D1D"/>
    <w:rsid w:val="002A0D8F"/>
    <w:rsid w:val="002D2AA8"/>
    <w:rsid w:val="002D4F86"/>
    <w:rsid w:val="002D53E6"/>
    <w:rsid w:val="002F1AE4"/>
    <w:rsid w:val="00315F15"/>
    <w:rsid w:val="00327624"/>
    <w:rsid w:val="00331B09"/>
    <w:rsid w:val="003370D8"/>
    <w:rsid w:val="003516D9"/>
    <w:rsid w:val="00354B26"/>
    <w:rsid w:val="00364965"/>
    <w:rsid w:val="00367FE5"/>
    <w:rsid w:val="003704F9"/>
    <w:rsid w:val="0037340B"/>
    <w:rsid w:val="00376670"/>
    <w:rsid w:val="0038273A"/>
    <w:rsid w:val="0039238D"/>
    <w:rsid w:val="003A7087"/>
    <w:rsid w:val="003A7A1C"/>
    <w:rsid w:val="003B1E1D"/>
    <w:rsid w:val="003B776A"/>
    <w:rsid w:val="003C2B15"/>
    <w:rsid w:val="003D2F92"/>
    <w:rsid w:val="003D6CA7"/>
    <w:rsid w:val="00404DF1"/>
    <w:rsid w:val="004127F0"/>
    <w:rsid w:val="00416570"/>
    <w:rsid w:val="00427937"/>
    <w:rsid w:val="00430515"/>
    <w:rsid w:val="00434B0D"/>
    <w:rsid w:val="00441FEC"/>
    <w:rsid w:val="00452749"/>
    <w:rsid w:val="004675C8"/>
    <w:rsid w:val="00475DBE"/>
    <w:rsid w:val="0048770D"/>
    <w:rsid w:val="004977DB"/>
    <w:rsid w:val="004A11CC"/>
    <w:rsid w:val="004B4DDA"/>
    <w:rsid w:val="004B7BA4"/>
    <w:rsid w:val="004C60B2"/>
    <w:rsid w:val="004D03A8"/>
    <w:rsid w:val="004D4394"/>
    <w:rsid w:val="004D7830"/>
    <w:rsid w:val="004F1AEB"/>
    <w:rsid w:val="00541240"/>
    <w:rsid w:val="0054418B"/>
    <w:rsid w:val="00546ADF"/>
    <w:rsid w:val="0057086D"/>
    <w:rsid w:val="00584F1B"/>
    <w:rsid w:val="005906BC"/>
    <w:rsid w:val="005B1848"/>
    <w:rsid w:val="005B2411"/>
    <w:rsid w:val="005B50F3"/>
    <w:rsid w:val="005D6DCF"/>
    <w:rsid w:val="00604558"/>
    <w:rsid w:val="006063AE"/>
    <w:rsid w:val="0060786E"/>
    <w:rsid w:val="00611AC2"/>
    <w:rsid w:val="006131CB"/>
    <w:rsid w:val="00614A8C"/>
    <w:rsid w:val="00620BAB"/>
    <w:rsid w:val="006336B2"/>
    <w:rsid w:val="0065491E"/>
    <w:rsid w:val="0066102C"/>
    <w:rsid w:val="0068053D"/>
    <w:rsid w:val="00684636"/>
    <w:rsid w:val="00687A76"/>
    <w:rsid w:val="0069101A"/>
    <w:rsid w:val="00694D2A"/>
    <w:rsid w:val="006950AB"/>
    <w:rsid w:val="006A1F78"/>
    <w:rsid w:val="006A265C"/>
    <w:rsid w:val="006A28D0"/>
    <w:rsid w:val="006D52D9"/>
    <w:rsid w:val="006E179A"/>
    <w:rsid w:val="006F46CF"/>
    <w:rsid w:val="006F6EC6"/>
    <w:rsid w:val="006F763F"/>
    <w:rsid w:val="00707F27"/>
    <w:rsid w:val="00711F16"/>
    <w:rsid w:val="0071268A"/>
    <w:rsid w:val="00715D7A"/>
    <w:rsid w:val="00716EE1"/>
    <w:rsid w:val="00720688"/>
    <w:rsid w:val="007240D5"/>
    <w:rsid w:val="00731654"/>
    <w:rsid w:val="00737923"/>
    <w:rsid w:val="007609C4"/>
    <w:rsid w:val="00764FBE"/>
    <w:rsid w:val="00771467"/>
    <w:rsid w:val="007715EE"/>
    <w:rsid w:val="0077352D"/>
    <w:rsid w:val="00774609"/>
    <w:rsid w:val="00787BDF"/>
    <w:rsid w:val="00792915"/>
    <w:rsid w:val="007A0078"/>
    <w:rsid w:val="007A03A1"/>
    <w:rsid w:val="007A2304"/>
    <w:rsid w:val="007A611A"/>
    <w:rsid w:val="007A6A52"/>
    <w:rsid w:val="007B05A0"/>
    <w:rsid w:val="007C4201"/>
    <w:rsid w:val="007C7F48"/>
    <w:rsid w:val="007D2D43"/>
    <w:rsid w:val="007E28BE"/>
    <w:rsid w:val="00804A11"/>
    <w:rsid w:val="00816FCB"/>
    <w:rsid w:val="00820EF0"/>
    <w:rsid w:val="0082131A"/>
    <w:rsid w:val="00830C84"/>
    <w:rsid w:val="0083211A"/>
    <w:rsid w:val="00833B25"/>
    <w:rsid w:val="008373AE"/>
    <w:rsid w:val="00842373"/>
    <w:rsid w:val="00854958"/>
    <w:rsid w:val="008620E1"/>
    <w:rsid w:val="008675A1"/>
    <w:rsid w:val="00874808"/>
    <w:rsid w:val="008914A4"/>
    <w:rsid w:val="008931E1"/>
    <w:rsid w:val="008956F4"/>
    <w:rsid w:val="008A0035"/>
    <w:rsid w:val="008A1E3E"/>
    <w:rsid w:val="008B4097"/>
    <w:rsid w:val="008B6149"/>
    <w:rsid w:val="008B6F50"/>
    <w:rsid w:val="008C613C"/>
    <w:rsid w:val="008D7C27"/>
    <w:rsid w:val="008D7DFD"/>
    <w:rsid w:val="008E0D84"/>
    <w:rsid w:val="008E1C9A"/>
    <w:rsid w:val="008E322A"/>
    <w:rsid w:val="008F6A52"/>
    <w:rsid w:val="00906DAB"/>
    <w:rsid w:val="00913BA3"/>
    <w:rsid w:val="00915892"/>
    <w:rsid w:val="0092194A"/>
    <w:rsid w:val="00922946"/>
    <w:rsid w:val="00941B09"/>
    <w:rsid w:val="00953FD8"/>
    <w:rsid w:val="0095463C"/>
    <w:rsid w:val="00955E33"/>
    <w:rsid w:val="00955E7B"/>
    <w:rsid w:val="00965A33"/>
    <w:rsid w:val="0096602B"/>
    <w:rsid w:val="009759C0"/>
    <w:rsid w:val="009B648D"/>
    <w:rsid w:val="009C55EC"/>
    <w:rsid w:val="009C5CE7"/>
    <w:rsid w:val="00A064B4"/>
    <w:rsid w:val="00A22092"/>
    <w:rsid w:val="00A37A83"/>
    <w:rsid w:val="00A638AF"/>
    <w:rsid w:val="00A71FE7"/>
    <w:rsid w:val="00A75077"/>
    <w:rsid w:val="00A75993"/>
    <w:rsid w:val="00A81A6F"/>
    <w:rsid w:val="00A8336D"/>
    <w:rsid w:val="00A94648"/>
    <w:rsid w:val="00AA0FA2"/>
    <w:rsid w:val="00AC0428"/>
    <w:rsid w:val="00AE0BA2"/>
    <w:rsid w:val="00AF3CCF"/>
    <w:rsid w:val="00AF6447"/>
    <w:rsid w:val="00B126CF"/>
    <w:rsid w:val="00B15184"/>
    <w:rsid w:val="00B173C4"/>
    <w:rsid w:val="00B23C78"/>
    <w:rsid w:val="00B25A56"/>
    <w:rsid w:val="00B27C6E"/>
    <w:rsid w:val="00B51B57"/>
    <w:rsid w:val="00B53EE8"/>
    <w:rsid w:val="00B603DB"/>
    <w:rsid w:val="00B73C9D"/>
    <w:rsid w:val="00B745CC"/>
    <w:rsid w:val="00B851C3"/>
    <w:rsid w:val="00B97115"/>
    <w:rsid w:val="00BA0109"/>
    <w:rsid w:val="00BA120D"/>
    <w:rsid w:val="00BA43C3"/>
    <w:rsid w:val="00BA4615"/>
    <w:rsid w:val="00BB0C3D"/>
    <w:rsid w:val="00BB0F19"/>
    <w:rsid w:val="00BB1C5A"/>
    <w:rsid w:val="00BB54BD"/>
    <w:rsid w:val="00BB6098"/>
    <w:rsid w:val="00BD641D"/>
    <w:rsid w:val="00BD6900"/>
    <w:rsid w:val="00BE056D"/>
    <w:rsid w:val="00BE3404"/>
    <w:rsid w:val="00BE6EF4"/>
    <w:rsid w:val="00BF39B2"/>
    <w:rsid w:val="00C06851"/>
    <w:rsid w:val="00C20452"/>
    <w:rsid w:val="00C259A2"/>
    <w:rsid w:val="00C41439"/>
    <w:rsid w:val="00C41BE8"/>
    <w:rsid w:val="00C467C8"/>
    <w:rsid w:val="00C53A40"/>
    <w:rsid w:val="00C53E71"/>
    <w:rsid w:val="00C54896"/>
    <w:rsid w:val="00C5627E"/>
    <w:rsid w:val="00C607DA"/>
    <w:rsid w:val="00C641D0"/>
    <w:rsid w:val="00C70BF0"/>
    <w:rsid w:val="00C764A0"/>
    <w:rsid w:val="00C85CEC"/>
    <w:rsid w:val="00C86B8D"/>
    <w:rsid w:val="00C878C7"/>
    <w:rsid w:val="00CB3508"/>
    <w:rsid w:val="00CB3F06"/>
    <w:rsid w:val="00CB45F5"/>
    <w:rsid w:val="00CE22F6"/>
    <w:rsid w:val="00CE2759"/>
    <w:rsid w:val="00CF42CD"/>
    <w:rsid w:val="00D0436A"/>
    <w:rsid w:val="00D12DDE"/>
    <w:rsid w:val="00D27E6A"/>
    <w:rsid w:val="00D44423"/>
    <w:rsid w:val="00D46809"/>
    <w:rsid w:val="00D5305B"/>
    <w:rsid w:val="00D56288"/>
    <w:rsid w:val="00D721D3"/>
    <w:rsid w:val="00D75679"/>
    <w:rsid w:val="00D83600"/>
    <w:rsid w:val="00D93120"/>
    <w:rsid w:val="00D942DB"/>
    <w:rsid w:val="00D94B5C"/>
    <w:rsid w:val="00DA1A2F"/>
    <w:rsid w:val="00DB5C06"/>
    <w:rsid w:val="00DC0CD5"/>
    <w:rsid w:val="00DD25ED"/>
    <w:rsid w:val="00DD7F16"/>
    <w:rsid w:val="00DE2838"/>
    <w:rsid w:val="00E004D0"/>
    <w:rsid w:val="00E13DEB"/>
    <w:rsid w:val="00E21673"/>
    <w:rsid w:val="00E355EE"/>
    <w:rsid w:val="00E37ED5"/>
    <w:rsid w:val="00E4333E"/>
    <w:rsid w:val="00E437BF"/>
    <w:rsid w:val="00E45145"/>
    <w:rsid w:val="00E454B6"/>
    <w:rsid w:val="00E47CEE"/>
    <w:rsid w:val="00E5335A"/>
    <w:rsid w:val="00E570C6"/>
    <w:rsid w:val="00E616FA"/>
    <w:rsid w:val="00E73101"/>
    <w:rsid w:val="00E74DAA"/>
    <w:rsid w:val="00E95B68"/>
    <w:rsid w:val="00E96DD5"/>
    <w:rsid w:val="00EA036A"/>
    <w:rsid w:val="00EA540F"/>
    <w:rsid w:val="00EB0FF0"/>
    <w:rsid w:val="00EB1FCA"/>
    <w:rsid w:val="00EC18C9"/>
    <w:rsid w:val="00ED298B"/>
    <w:rsid w:val="00ED391E"/>
    <w:rsid w:val="00ED47FA"/>
    <w:rsid w:val="00ED5324"/>
    <w:rsid w:val="00ED7464"/>
    <w:rsid w:val="00EE2218"/>
    <w:rsid w:val="00EE52D7"/>
    <w:rsid w:val="00EF1356"/>
    <w:rsid w:val="00EF5627"/>
    <w:rsid w:val="00F0047F"/>
    <w:rsid w:val="00F147A7"/>
    <w:rsid w:val="00F26D30"/>
    <w:rsid w:val="00F3114F"/>
    <w:rsid w:val="00F349C1"/>
    <w:rsid w:val="00F37E7C"/>
    <w:rsid w:val="00F5578E"/>
    <w:rsid w:val="00F65A3A"/>
    <w:rsid w:val="00F65F82"/>
    <w:rsid w:val="00FC0908"/>
    <w:rsid w:val="00FC0FB5"/>
    <w:rsid w:val="00FC38F2"/>
    <w:rsid w:val="00FC3EE7"/>
    <w:rsid w:val="00FD694A"/>
    <w:rsid w:val="00FE08A0"/>
    <w:rsid w:val="00FE3BE9"/>
    <w:rsid w:val="00FE4B75"/>
    <w:rsid w:val="00FE7E76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6BF21"/>
  <w15:chartTrackingRefBased/>
  <w15:docId w15:val="{EA79E234-413A-4F04-A6B2-8A4982B3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ind w:right="283" w:firstLine="708"/>
      <w:jc w:val="both"/>
      <w:outlineLvl w:val="1"/>
    </w:pPr>
    <w:rPr>
      <w:b/>
      <w:bCs/>
      <w:szCs w:val="22"/>
    </w:rPr>
  </w:style>
  <w:style w:type="paragraph" w:styleId="Ttulo3">
    <w:name w:val="heading 3"/>
    <w:basedOn w:val="Normal"/>
    <w:next w:val="Normal"/>
    <w:qFormat/>
    <w:rsid w:val="00331B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331B0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qFormat/>
    <w:rsid w:val="00331B09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4977DB"/>
    <w:pPr>
      <w:spacing w:before="240" w:after="60"/>
      <w:outlineLvl w:val="6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rsid w:val="0082131A"/>
    <w:pPr>
      <w:spacing w:after="120"/>
      <w:ind w:left="283"/>
    </w:pPr>
  </w:style>
  <w:style w:type="paragraph" w:styleId="Textodebalo">
    <w:name w:val="Balloon Text"/>
    <w:basedOn w:val="Normal"/>
    <w:link w:val="TextodebaloChar"/>
    <w:rsid w:val="009C5C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9C5CE7"/>
    <w:rPr>
      <w:rFonts w:ascii="Segoe UI" w:hAnsi="Segoe UI" w:cs="Segoe UI"/>
      <w:sz w:val="18"/>
      <w:szCs w:val="18"/>
    </w:rPr>
  </w:style>
  <w:style w:type="character" w:customStyle="1" w:styleId="Ttulo6Char">
    <w:name w:val="Título 6 Char"/>
    <w:link w:val="Ttulo6"/>
    <w:rsid w:val="00162BF5"/>
    <w:rPr>
      <w:b/>
      <w:bCs/>
      <w:sz w:val="22"/>
      <w:szCs w:val="22"/>
    </w:rPr>
  </w:style>
  <w:style w:type="character" w:customStyle="1" w:styleId="CorpodetextoChar">
    <w:name w:val="Corpo de texto Char"/>
    <w:link w:val="Corpodetexto"/>
    <w:rsid w:val="00162BF5"/>
    <w:rPr>
      <w:sz w:val="24"/>
      <w:szCs w:val="24"/>
    </w:rPr>
  </w:style>
  <w:style w:type="paragraph" w:styleId="Cabealho">
    <w:name w:val="header"/>
    <w:basedOn w:val="Normal"/>
    <w:link w:val="CabealhoChar"/>
    <w:rsid w:val="008A1E3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8A1E3E"/>
    <w:rPr>
      <w:sz w:val="24"/>
      <w:szCs w:val="24"/>
    </w:rPr>
  </w:style>
  <w:style w:type="paragraph" w:customStyle="1" w:styleId="Default">
    <w:name w:val="Default"/>
    <w:rsid w:val="007A611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RodapChar">
    <w:name w:val="Rodapé Char"/>
    <w:link w:val="Rodap"/>
    <w:uiPriority w:val="99"/>
    <w:rsid w:val="00A37A83"/>
  </w:style>
  <w:style w:type="table" w:styleId="Tabelacomgrade">
    <w:name w:val="Table Grid"/>
    <w:basedOn w:val="Tabelanormal"/>
    <w:rsid w:val="00895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00258-7E24-481C-AD4D-62AA396F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ADITIVO DE CONTRATO</vt:lpstr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 DE CONTRATO</dc:title>
  <dc:subject/>
  <dc:creator>Seresa</dc:creator>
  <cp:keywords/>
  <dc:description/>
  <cp:lastModifiedBy>MBS12</cp:lastModifiedBy>
  <cp:revision>3</cp:revision>
  <cp:lastPrinted>2025-05-09T17:41:00Z</cp:lastPrinted>
  <dcterms:created xsi:type="dcterms:W3CDTF">2025-05-09T17:41:00Z</dcterms:created>
  <dcterms:modified xsi:type="dcterms:W3CDTF">2025-05-09T17:42:00Z</dcterms:modified>
</cp:coreProperties>
</file>